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3" w:rsidRPr="00A86E10" w:rsidRDefault="00837703" w:rsidP="00837703">
      <w:pPr>
        <w:spacing w:line="240" w:lineRule="auto"/>
        <w:rPr>
          <w:rFonts w:ascii="맑은 고딕" w:eastAsia="맑은 고딕" w:hAnsi="맑은 고딕"/>
          <w:sz w:val="22"/>
        </w:rPr>
      </w:pPr>
      <w:r w:rsidRPr="00A86E10">
        <w:rPr>
          <w:rFonts w:ascii="맑은 고딕" w:eastAsia="맑은 고딕" w:hAnsi="맑은 고딕" w:hint="eastAsia"/>
          <w:b/>
          <w:bCs/>
          <w:sz w:val="28"/>
          <w:szCs w:val="28"/>
          <w:shd w:val="pct15" w:color="auto" w:fill="FFFFFF"/>
        </w:rPr>
        <w:t>온라인식별서비스 약정서</w:t>
      </w:r>
      <w:r w:rsidRPr="00A86E10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(</w:t>
      </w: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가비아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 w:rsidRPr="00A86E10">
        <w:rPr>
          <w:rFonts w:ascii="맑은 고딕" w:eastAsia="맑은 고딕" w:hAnsi="맑은 고딕" w:hint="eastAsia"/>
          <w:b/>
          <w:bCs/>
          <w:sz w:val="28"/>
          <w:szCs w:val="28"/>
        </w:rPr>
        <w:t>고객사용)</w:t>
      </w:r>
    </w:p>
    <w:p w:rsidR="00837703" w:rsidRPr="00BE3DDF" w:rsidRDefault="00837703" w:rsidP="00837703">
      <w:pPr>
        <w:pStyle w:val="ad"/>
        <w:spacing w:before="0" w:after="0"/>
        <w:jc w:val="center"/>
        <w:rPr>
          <w:rFonts w:ascii="맑은 고딕" w:eastAsia="맑은 고딕" w:hAnsi="맑은 고딕"/>
        </w:rPr>
        <w:sectPr w:rsidR="00837703" w:rsidRPr="00BE3DDF" w:rsidSect="005A3F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440" w:bottom="1134" w:left="1440" w:header="567" w:footer="567" w:gutter="0"/>
          <w:pgNumType w:start="0"/>
          <w:cols w:space="200"/>
          <w:titlePg/>
          <w:docGrid w:type="linesAndChars" w:linePitch="272" w:charSpace="1356"/>
        </w:sectPr>
      </w:pPr>
    </w:p>
    <w:tbl>
      <w:tblPr>
        <w:tblW w:w="9315" w:type="dxa"/>
        <w:tblInd w:w="99" w:type="dxa"/>
        <w:tblBorders>
          <w:top w:val="single" w:sz="24" w:space="0" w:color="808000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1891"/>
        <w:gridCol w:w="851"/>
        <w:gridCol w:w="15"/>
        <w:gridCol w:w="1890"/>
        <w:gridCol w:w="3015"/>
      </w:tblGrid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24" w:space="0" w:color="808000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lastRenderedPageBreak/>
              <w:t>회    사    명</w:t>
            </w:r>
          </w:p>
        </w:tc>
        <w:tc>
          <w:tcPr>
            <w:tcW w:w="2757" w:type="dxa"/>
            <w:gridSpan w:val="3"/>
            <w:shd w:val="clear" w:color="auto" w:fill="auto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808000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gram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대  표</w:t>
            </w:r>
            <w:proofErr w:type="gramEnd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자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사업자등록번호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주민등록번호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 업 장 주 소</w:t>
            </w:r>
          </w:p>
        </w:tc>
        <w:tc>
          <w:tcPr>
            <w:tcW w:w="7662" w:type="dxa"/>
            <w:gridSpan w:val="5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     -     ) </w:t>
            </w: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gram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  용</w:t>
            </w:r>
            <w:proofErr w:type="gramEnd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부  서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이용담당자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전화번호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/핸드폰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담당자 </w:t>
            </w:r>
            <w:proofErr w:type="spell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300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gramStart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  용</w:t>
            </w:r>
            <w:proofErr w:type="gramEnd"/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목  적</w:t>
            </w:r>
          </w:p>
        </w:tc>
        <w:tc>
          <w:tcPr>
            <w:tcW w:w="2757" w:type="dxa"/>
            <w:gridSpan w:val="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기업형태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개인</w:t>
            </w:r>
            <w:proofErr w:type="gramStart"/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(  )</w:t>
            </w:r>
            <w:proofErr w:type="gramEnd"/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, 일반(  )</w:t>
            </w:r>
          </w:p>
        </w:tc>
      </w:tr>
      <w:tr w:rsidR="00837703" w:rsidRPr="00A86E10" w:rsidTr="007C7834">
        <w:trPr>
          <w:cantSplit/>
          <w:trHeight w:val="487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입금계좌</w:t>
            </w:r>
          </w:p>
        </w:tc>
        <w:tc>
          <w:tcPr>
            <w:tcW w:w="7662" w:type="dxa"/>
            <w:gridSpan w:val="5"/>
            <w:tcBorders>
              <w:bottom w:val="single" w:sz="8" w:space="0" w:color="auto"/>
            </w:tcBorders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816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-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25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-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0036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-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195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 [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국민은행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 xml:space="preserve">은행, 예금주: </w:t>
            </w:r>
            <w:proofErr w:type="spellStart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나이스신용평가정보</w:t>
            </w:r>
            <w:proofErr w:type="spellEnd"/>
            <w:r w:rsidRPr="00BF3EA5"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  <w:t>㈜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]</w:t>
            </w:r>
          </w:p>
        </w:tc>
      </w:tr>
      <w:tr w:rsidR="00837703" w:rsidRPr="00A86E10" w:rsidTr="007C7834">
        <w:trPr>
          <w:cantSplit/>
          <w:trHeight w:val="413"/>
        </w:trPr>
        <w:tc>
          <w:tcPr>
            <w:tcW w:w="1653" w:type="dxa"/>
            <w:shd w:val="clear" w:color="auto" w:fill="E6E6E6"/>
            <w:vAlign w:val="center"/>
          </w:tcPr>
          <w:p w:rsidR="00673F6A" w:rsidRPr="00673F6A" w:rsidRDefault="00673F6A" w:rsidP="00673F6A">
            <w:pPr>
              <w:pStyle w:val="ad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673F6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요금제 선택</w:t>
            </w:r>
          </w:p>
          <w:p w:rsidR="00837703" w:rsidRPr="00BF3EA5" w:rsidRDefault="00673F6A" w:rsidP="00673F6A">
            <w:pPr>
              <w:pStyle w:val="ad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673F6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(부가세 별도)</w:t>
            </w:r>
          </w:p>
        </w:tc>
        <w:tc>
          <w:tcPr>
            <w:tcW w:w="1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본인확인</w:t>
            </w:r>
            <w:proofErr w:type="gramStart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(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703" w:rsidRPr="00BF3EA5" w:rsidRDefault="00CA410A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상품선택</w:t>
            </w: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1BB3" w:rsidRPr="00771BB3" w:rsidRDefault="00122E36" w:rsidP="00771BB3">
            <w:pPr>
              <w:pStyle w:val="ad"/>
              <w:spacing w:line="192" w:lineRule="auto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(1, 6, 12개월)</w:t>
            </w:r>
            <w:r w:rsidR="0066730A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대형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월 200,00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0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원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4,000건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초과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="00771BB3"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47원</w:t>
            </w:r>
          </w:p>
          <w:p w:rsidR="00771BB3" w:rsidRPr="00771BB3" w:rsidRDefault="00771BB3" w:rsidP="00771BB3">
            <w:pPr>
              <w:pStyle w:val="ad"/>
              <w:spacing w:line="192" w:lineRule="auto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1,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6, 12개월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)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중형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월 100,000원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/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2,000건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/ 초과</w:t>
            </w:r>
            <w:r w:rsidR="00122E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48원 </w:t>
            </w:r>
          </w:p>
          <w:p w:rsidR="00771BB3" w:rsidRPr="00771BB3" w:rsidRDefault="00771BB3" w:rsidP="00771BB3">
            <w:pPr>
              <w:pStyle w:val="ad"/>
              <w:spacing w:line="192" w:lineRule="auto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1, 6, 12개월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)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소형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월 39,000원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/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700건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/ 초과</w:t>
            </w:r>
            <w:r w:rsidR="00122E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50원 </w:t>
            </w:r>
          </w:p>
          <w:p w:rsidR="00F8161B" w:rsidRDefault="00771BB3" w:rsidP="00771BB3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1, 6, 12개월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)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최소형 월 9,900원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/ 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100건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/ 초과</w:t>
            </w:r>
            <w:r w:rsidR="00122E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F8161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건당</w:t>
            </w:r>
            <w:r w:rsidRPr="00771BB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70원</w:t>
            </w:r>
          </w:p>
          <w:p w:rsidR="00122E36" w:rsidRPr="00122E36" w:rsidRDefault="00122E36" w:rsidP="00771BB3">
            <w:pPr>
              <w:pStyle w:val="ad"/>
              <w:spacing w:before="0" w:after="0" w:line="192" w:lineRule="auto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122E36">
              <w:rPr>
                <w:rFonts w:ascii="맑은 고딕" w:eastAsia="맑은 고딕" w:hAnsi="맑은 고딕" w:hint="eastAsia"/>
                <w:bCs/>
                <w:color w:val="C00000"/>
                <w:sz w:val="16"/>
                <w:szCs w:val="16"/>
              </w:rPr>
              <w:t>* 개월 수를 선택해 주세요.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 w:val="restar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전산개발</w:t>
            </w:r>
          </w:p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관련사항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URL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</w:t>
            </w: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IP Address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전산언어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JSP </w:t>
            </w:r>
            <w:proofErr w:type="gramStart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  )</w:t>
            </w:r>
            <w:proofErr w:type="gramEnd"/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,  ASP (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), PHP(  ), 기타 (  )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오픈 희망일</w:t>
            </w:r>
          </w:p>
        </w:tc>
        <w:tc>
          <w:tcPr>
            <w:tcW w:w="4905" w:type="dxa"/>
            <w:gridSpan w:val="2"/>
            <w:vAlign w:val="center"/>
          </w:tcPr>
          <w:p w:rsidR="00837703" w:rsidRPr="00BF3EA5" w:rsidRDefault="00673F6A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  </w:t>
            </w:r>
            <w:r w:rsidR="00837703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년    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837703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월   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 </w:t>
            </w:r>
            <w:r w:rsidR="00837703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="00837703" w:rsidRPr="00BF3EA5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일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 w:val="restart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개발담당자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회사명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/ 부서명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직책 성명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연락번호/핸드폰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</w:tr>
      <w:tr w:rsidR="00837703" w:rsidRPr="00A86E10" w:rsidTr="007C7834">
        <w:trPr>
          <w:cantSplit/>
          <w:trHeight w:val="255"/>
        </w:trPr>
        <w:tc>
          <w:tcPr>
            <w:tcW w:w="1653" w:type="dxa"/>
            <w:vMerge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6E6E6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전자메일</w:t>
            </w:r>
          </w:p>
        </w:tc>
        <w:tc>
          <w:tcPr>
            <w:tcW w:w="3015" w:type="dxa"/>
            <w:vAlign w:val="center"/>
          </w:tcPr>
          <w:p w:rsidR="00837703" w:rsidRPr="00BF3EA5" w:rsidRDefault="00837703" w:rsidP="007C7834">
            <w:pPr>
              <w:pStyle w:val="ad"/>
              <w:spacing w:before="0" w:after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F3EA5">
              <w:rPr>
                <w:rFonts w:ascii="맑은 고딕" w:eastAsia="맑은 고딕" w:hAnsi="맑은 고딕" w:hint="eastAsia"/>
                <w:sz w:val="16"/>
                <w:szCs w:val="16"/>
              </w:rPr>
              <w:t>@</w:t>
            </w: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40"/>
        </w:rPr>
        <w:sectPr w:rsidR="00837703" w:rsidRPr="00A86E10" w:rsidSect="005A3FE8">
          <w:type w:val="continuous"/>
          <w:pgSz w:w="11906" w:h="16838" w:code="9"/>
          <w:pgMar w:top="567" w:right="1304" w:bottom="567" w:left="1304" w:header="720" w:footer="720" w:gutter="0"/>
          <w:pgNumType w:start="0"/>
          <w:cols w:space="720"/>
          <w:titlePg/>
          <w:docGrid w:type="linesAndChars" w:linePitch="452" w:charSpace="-445"/>
        </w:sectPr>
      </w:pPr>
    </w:p>
    <w:p w:rsidR="00837703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</w:rPr>
      </w:pPr>
      <w:r w:rsidRPr="005A3FE8">
        <w:rPr>
          <w:rFonts w:ascii="맑은 고딕" w:eastAsia="맑은 고딕" w:hAnsi="맑은 고딕" w:hint="eastAsia"/>
          <w:b/>
          <w:color w:val="auto"/>
          <w:sz w:val="18"/>
          <w:szCs w:val="18"/>
        </w:rPr>
        <w:lastRenderedPageBreak/>
        <w:t>상기와 같이 서비스 이용을 신청하며 첨부된 약정사항에 동의함을 확인합니다</w:t>
      </w:r>
      <w:r>
        <w:rPr>
          <w:rFonts w:ascii="맑은 고딕" w:eastAsia="맑은 고딕" w:hAnsi="맑은 고딕" w:hint="eastAsia"/>
          <w:b/>
          <w:color w:val="auto"/>
        </w:rPr>
        <w:t>.</w:t>
      </w:r>
    </w:p>
    <w:p w:rsidR="00BE3DDF" w:rsidRDefault="00BE3DDF" w:rsidP="00837703">
      <w:pPr>
        <w:pStyle w:val="a3"/>
        <w:wordWrap/>
        <w:rPr>
          <w:rFonts w:ascii="맑은 고딕" w:eastAsia="맑은 고딕" w:hAnsi="맑은 고딕"/>
          <w:b/>
          <w:color w:val="auto"/>
        </w:rPr>
      </w:pPr>
    </w:p>
    <w:p w:rsidR="00837703" w:rsidRPr="00BF3EA5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837703" w:rsidRPr="00DC170E" w:rsidTr="007C7834">
        <w:tc>
          <w:tcPr>
            <w:tcW w:w="4748" w:type="dxa"/>
          </w:tcPr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제출 서류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 사업자등록증사본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 보증금 </w:t>
            </w:r>
            <w:proofErr w:type="spellStart"/>
            <w:r w:rsidRPr="005A3FE8">
              <w:rPr>
                <w:rFonts w:ascii="맑은 고딕" w:eastAsia="맑은 고딕" w:hAnsi="맑은 고딕" w:hint="eastAsia"/>
                <w:color w:val="auto"/>
              </w:rPr>
              <w:t>무통장입금증</w:t>
            </w:r>
            <w:proofErr w:type="spellEnd"/>
            <w:r w:rsidRPr="005A3FE8">
              <w:rPr>
                <w:rFonts w:ascii="맑은 고딕" w:eastAsia="맑은 고딕" w:hAnsi="맑은 고딕" w:hint="eastAsia"/>
                <w:color w:val="auto"/>
              </w:rPr>
              <w:t>(</w:t>
            </w:r>
            <w:proofErr w:type="spellStart"/>
            <w:r w:rsidRPr="005A3FE8">
              <w:rPr>
                <w:rFonts w:ascii="맑은 고딕" w:eastAsia="맑은 고딕" w:hAnsi="맑은 고딕" w:hint="eastAsia"/>
                <w:color w:val="auto"/>
              </w:rPr>
              <w:t>선납제는</w:t>
            </w:r>
            <w:proofErr w:type="spellEnd"/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보증금 면제)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제 출 처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-</w:t>
            </w:r>
            <w:r w:rsidR="00222FD2" w:rsidRPr="00222FD2">
              <w:rPr>
                <w:rFonts w:ascii="맑은 고딕" w:eastAsia="맑은 고딕" w:hAnsi="맑은 고딕" w:hint="eastAsia"/>
                <w:color w:val="auto"/>
              </w:rPr>
              <w:t>서울특별시 영등포구 국회대로 74길 4 (여의도동)</w:t>
            </w:r>
          </w:p>
          <w:p w:rsidR="00837703" w:rsidRPr="005A3FE8" w:rsidRDefault="00837703" w:rsidP="007C7834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>NICE신용평가정보 5층 E-BIZ사업본부</w:t>
            </w:r>
          </w:p>
          <w:p w:rsidR="00837703" w:rsidRPr="005A3FE8" w:rsidRDefault="00222FD2" w:rsidP="007C7834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222FD2">
              <w:rPr>
                <w:rFonts w:ascii="맑은 고딕" w:eastAsia="맑은 고딕" w:hAnsi="맑은 고딕" w:hint="eastAsia"/>
                <w:color w:val="auto"/>
              </w:rPr>
              <w:t>E-BIZ사업3실</w:t>
            </w:r>
            <w:r>
              <w:rPr>
                <w:rFonts w:ascii="맑은 고딕" w:eastAsia="맑은 고딕" w:hAnsi="맑은 고딕" w:hint="eastAsia"/>
                <w:color w:val="auto"/>
              </w:rPr>
              <w:t xml:space="preserve">   이</w:t>
            </w:r>
            <w:r w:rsidR="00837703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</w:rPr>
              <w:t>은</w:t>
            </w:r>
            <w:r w:rsidR="00837703">
              <w:rPr>
                <w:rFonts w:ascii="맑은 고딕" w:eastAsia="맑은 고딕" w:hAnsi="맑은 고딕" w:hint="eastAsia"/>
                <w:color w:val="auto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</w:rPr>
              <w:t>주</w:t>
            </w:r>
            <w:r w:rsidR="00837703">
              <w:rPr>
                <w:rFonts w:ascii="맑은 고딕" w:eastAsia="맑은 고딕" w:hAnsi="맑은 고딕" w:hint="eastAsia"/>
                <w:color w:val="auto"/>
              </w:rPr>
              <w:t xml:space="preserve"> 대리</w:t>
            </w:r>
          </w:p>
          <w:p w:rsidR="00837703" w:rsidRPr="005A3FE8" w:rsidRDefault="00837703" w:rsidP="007C7834">
            <w:pPr>
              <w:pStyle w:val="a3"/>
              <w:wordWrap/>
              <w:ind w:firstLineChars="100" w:firstLine="185"/>
              <w:rPr>
                <w:rFonts w:ascii="맑은 고딕" w:eastAsia="맑은 고딕" w:hAnsi="맑은 고딕"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color w:val="auto"/>
              </w:rPr>
              <w:t>Tel. 02-2122-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</w:rPr>
              <w:t>4527</w:t>
            </w:r>
            <w:r w:rsidRPr="005A3FE8">
              <w:rPr>
                <w:rFonts w:ascii="맑은 고딕" w:eastAsia="맑은 고딕" w:hAnsi="맑은 고딕" w:hint="eastAsia"/>
                <w:color w:val="auto"/>
              </w:rPr>
              <w:t xml:space="preserve">  Fax</w:t>
            </w:r>
            <w:proofErr w:type="gramEnd"/>
            <w:r w:rsidRPr="005A3FE8">
              <w:rPr>
                <w:rFonts w:ascii="맑은 고딕" w:eastAsia="맑은 고딕" w:hAnsi="맑은 고딕" w:hint="eastAsia"/>
                <w:color w:val="auto"/>
              </w:rPr>
              <w:t>. 02-2122-4805</w:t>
            </w:r>
          </w:p>
        </w:tc>
        <w:tc>
          <w:tcPr>
            <w:tcW w:w="4748" w:type="dxa"/>
          </w:tcPr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[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  <w:shd w:val="pct15" w:color="auto" w:fill="FFFFFF"/>
              </w:rPr>
              <w:t>신 청 자</w:t>
            </w: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]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회 사 </w:t>
            </w:r>
            <w:proofErr w:type="gramStart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명 :</w:t>
            </w:r>
            <w:proofErr w:type="gramEnd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 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  <w:proofErr w:type="gramStart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대표자명 :</w:t>
            </w:r>
            <w:proofErr w:type="gramEnd"/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 xml:space="preserve">                           (인)</w:t>
            </w: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</w:p>
          <w:p w:rsidR="00837703" w:rsidRPr="005A3FE8" w:rsidRDefault="00837703" w:rsidP="007C783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auto"/>
              </w:rPr>
            </w:pPr>
            <w:r w:rsidRPr="005A3FE8">
              <w:rPr>
                <w:rFonts w:ascii="맑은 고딕" w:eastAsia="맑은 고딕" w:hAnsi="맑은 고딕" w:hint="eastAsia"/>
                <w:b/>
                <w:color w:val="auto"/>
              </w:rPr>
              <w:t>NICE신용정보주식회사    대표이사 귀중</w:t>
            </w:r>
          </w:p>
          <w:p w:rsidR="00837703" w:rsidRPr="005A3FE8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6"/>
          <w:szCs w:val="16"/>
        </w:rPr>
        <w:sectPr w:rsidR="00837703" w:rsidRPr="00A86E10" w:rsidSect="00D42CC3">
          <w:type w:val="continuous"/>
          <w:pgSz w:w="11906" w:h="16838" w:code="9"/>
          <w:pgMar w:top="1134" w:right="1304" w:bottom="1134" w:left="1304" w:header="720" w:footer="720" w:gutter="0"/>
          <w:pgNumType w:start="0"/>
          <w:cols w:space="720"/>
          <w:titlePg/>
          <w:docGrid w:type="linesAndChars" w:linePitch="272" w:charSpace="-299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837703" w:rsidRPr="00DC170E" w:rsidTr="007C7834">
        <w:tc>
          <w:tcPr>
            <w:tcW w:w="4748" w:type="dxa"/>
          </w:tcPr>
          <w:p w:rsidR="00837703" w:rsidRDefault="00837703" w:rsidP="007C7834">
            <w:pPr>
              <w:pStyle w:val="a3"/>
              <w:wordWrap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lastRenderedPageBreak/>
              <w:br w:type="page"/>
            </w: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Times New Roman"/>
                <w:color w:val="auto"/>
              </w:rPr>
            </w:pPr>
          </w:p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0"/>
                <w:szCs w:val="10"/>
              </w:rPr>
            </w:pPr>
            <w:r>
              <w:rPr>
                <w:rFonts w:ascii="Times New Roman"/>
                <w:color w:val="auto"/>
              </w:rPr>
              <w:br w:type="page"/>
            </w:r>
            <w:r>
              <w:rPr>
                <w:rFonts w:ascii="맑은 고딕" w:eastAsia="맑은 고딕" w:hAnsi="맑은 고딕"/>
                <w:b/>
                <w:color w:val="auto"/>
                <w:sz w:val="10"/>
                <w:szCs w:val="10"/>
              </w:rPr>
              <w:br w:type="page"/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 조 (목적)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약정은 “을”이 “갑”에게 “온라인식별서비스”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를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제공하고 “갑”이 서비스를 이용하는 약정을 체결함에 있어 필요한 사항을 규정하는데 그 목적이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2 조 (신의•성실의 원칙)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“갑”과 “을”은 이 약정의 목적달성을 위하여 신의•성실의 원칙에 따라 협조한다.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3 조 (서비스의 정의)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①“온라인식별서비스”(이하, “서비스”라 한다.)라 함은 “을”이 제공하는 개인(또는 사업자)을 식별하는 서비스를 말한다.  ②”서비스”의 종류는 안심체크(성명과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lastRenderedPageBreak/>
              <w:t xml:space="preserve">생년월일, 성별, 기타 본인확인을 위한 추가정보를 입력 받아 입력한 정보와 NICE가 보유한 정보의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일치여부를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확인), 본인확인(</w:t>
            </w:r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휴대폰</w:t>
            </w:r>
            <w:proofErr w:type="gramStart"/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,카드,범용공인인증서를</w:t>
            </w:r>
            <w:proofErr w:type="gramEnd"/>
            <w:r w:rsidR="00815C8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통한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본인 여부 확인),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나이스아이핀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(온라인상의 주민번호 대체수단으로 본인확인 제공), 계좌확인(고객이 입력한 계좌정보에 대한 일치 여부 확인)서비스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,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개인실명확인(주민등록번호와 성명의 일치 여부 확인) 등이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4 조 (제공정보의 내용)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“갑”에게 제공하는 정보의 내용은 “서비스”에서 전송하는 확인 값으로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5 조 (약정 기간 및 갱신)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약정의 적용기간은 약정 체결일로부터 1년이 경과하는 날까지로 하되, 약정만기일 1개월 전에 “갑”과 “을”이 상호간에 서면에 의한 갱신거절 통지가 없는 경우 동일조건으로 1년씩 자동 갱신되는 것으로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6 조 (정보이용 방법 및 시간)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①“을”은 인터넷방식을 통하여 서비스를 “갑”에게 제공한다. ②“을”은 서비스를 24시간 제공하는 것을 원칙으로 한다. 단, “갑”은 24시간 서비스 이용에 따라서 정기점검(매월 3차주 일요일 22시부터 익일 04시까지)이외에 일시적인 정보제공 중단이나 야간 및 휴일의 장애복구지연 가능성을 감안하여 적절한 대책을 강구하여야 한다. ③“을”은 긴급상황 발생 등으로 불가피하게 장애가 발생한 경우 최선을 다해 신속히 복구한다. ④“갑”과”을”은 안정적이고 효율적인 서비스 이용을 위하여 상호 협의를 통하여 필요한 조치를 할 수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7 조 (수수료 및 보증금)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①”갑”의 서비스 이용에 따른 수수료는 약정서상에 기재된 금액으로 한다. </w:t>
            </w:r>
            <w:r w:rsidRPr="00DC170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②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월간제의 경우 3개월 수수료에 해당하는 금액을 보증금으로 약정체결과 동시에 “을”에게 선지급하며, 선지급한 보증금은 해지 시 환불한다. ③“을”은 원가변동, 제도변경, 서비스 변경, “갑”과 </w:t>
            </w:r>
            <w:proofErr w:type="spell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가비아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간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또는 “을”과 </w:t>
            </w:r>
            <w:proofErr w:type="spell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가비아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간의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계약관계 변경 등의 사유가 발생할 경우 약정기간 중이라도 정보이용수수료의 변경을 “갑”에게 요구할 수 있다. </w:t>
            </w:r>
            <w:r w:rsidRPr="00DC170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④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정보이용수수료의 부가가치세는 별도로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8 조 (수수료 청구 및 납입)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①월간제의 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경우 ”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을”은 “갑”의 정보이용 익월 15일까지 “갑”의 정보이용수수료를 “갑”에게 청구하고, “갑”은 수수료를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청구월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말일까지 “을”에게 현금 지급하여야 한다. ②선납제의 경우 “갑”은 정보이용수수료를 신청일로부터 1영업일 이내에 “을”의 계좌로 입금하고, “을”은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입금월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말일까지 “갑”에게 세금계산서를 발행하여 발송한다. ③“을”은 정보이용수수료의 원활한 수납을 위하여 “갑”에게 CMS 출금이체 신청을 요구할 수 있으며 “갑”은 이에 최대한 협조하여야 한다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.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85"/>
              <w:jc w:val="left"/>
              <w:rPr>
                <w:rFonts w:ascii="맑은 고딕" w:eastAsia="맑은 고딕" w:hAnsi="맑은 고딕"/>
                <w:color w:val="auto"/>
              </w:rPr>
            </w:pPr>
          </w:p>
        </w:tc>
        <w:tc>
          <w:tcPr>
            <w:tcW w:w="4748" w:type="dxa"/>
          </w:tcPr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837703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BE3DDF" w:rsidRDefault="00BE3DDF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9 조 (판단의 독자성)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“을”은 제3의 기관으로부터 정보를 제공 받음에 따라서 제공한 정보의 진위여부에 대하여 책임지지 않으며 “갑”은 그 업무취급에 있어 신용공여나 회원가입여부 등의 의사결정을 독자적으로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10 조 (의무)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①”갑”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과 ”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을”은 본 약정의 이행과 관련한 업무수행 시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신용정보의이용및보호에관한법률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등 제반 규정을 준수하여야 한다. ②”갑”과”을”은 서비스의 재판매, 업무목적 외 사용, 외부침입 등에 대비한 보안대책을 마련해야 하며 서비스의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lastRenderedPageBreak/>
              <w:t>제공•이용과 관련하여 각각 서비스 및 실명정보가 오남용 되거나 유출되지 않도록 철저히 관리하여야 할 의무가 있다.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11 조 (약정의 해지)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①본 계약의 일방이 본 계약에서 정한 의무를 위반한 경우 상대방은 본 계약을 해지할 수 있으며, 이로 인해 발생하는 모든 관련비용은 해지의 원인을 제공한 당사자의 부담으로 한다. ②제1항의 사유가 발생한 경우, 상대방은 (1)개월의 기간을 정하여 그 의무이행을 서면으로 최고하고, 그 기간 내에 의무를 이행하지 아니한 때에는 서면으로 본 계약을 해지할 수 있다. 단, 미리 의무를 이행하지 아니할 의사를 표시한 경우에는 최고를 요하지 아니한다. ③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선납제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서비스의 경우, 제1항에도 불구하고 다음 각호에 한하여 </w:t>
            </w:r>
            <w:proofErr w:type="spellStart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계약해지시</w:t>
            </w:r>
            <w:proofErr w:type="spellEnd"/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기 사용한 수수료를 제외한 금액을 환급하기로 한다.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1. 을의 사정으로 서비스를 중단한 경우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2. 갑의 사정으로 서비스를 중단한 경우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3. 천재지변, 사변, 영업허가 취소 등 불가항력에 의하여 서비스가 불가능한 경우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④제3항의 환급액은 월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월 정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상요금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(10만원)을 기초로 산정한 기 이용수수료를 차감한 금액으로 한다. 단, 제3항의 2에 한해서만 중도해지 수수료로 제7조 선납금액의 10%를 추가 부과한다.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12 조 (합의 관할)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이 약정과 관련된 소송이 발생할 경우 관할법원은 서울중앙지방법원으로 한다.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13 조 (손해배상)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약정의 일방이 고의 또는 과실로 본 약정에서 정한 사항을 이행하지 못하여 상대방에게 손해를 입힌 경우 그 손해를 상대방에게 배상하여야 한다. 단, 천재지변, 관련법령이나 규정의 변경, 서비스의 최신성과 정확성 유지 등 기타 이에 준하는 정당한 사유가 있을 때에는 손해배상 책임을 지지 않는다.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b/>
                <w:color w:val="auto"/>
                <w:sz w:val="16"/>
                <w:szCs w:val="16"/>
              </w:rPr>
              <w:t>제 14 조 (약정서 보관 및 효력)</w:t>
            </w: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본 약정은 “갑”과 “을”의 대표자가 기명날인하고 “갑”이 “을”에게 부대서류를 제출함으로써 성립되며 약정서에 기명 날인한 날부터 약정의 효력이 발생한다. </w:t>
            </w:r>
          </w:p>
          <w:p w:rsidR="00837703" w:rsidRPr="00DC170E" w:rsidRDefault="00837703" w:rsidP="007C7834">
            <w:pPr>
              <w:pStyle w:val="a3"/>
              <w:wordWrap/>
              <w:ind w:firstLineChars="100" w:firstLine="145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DC170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                              20    년    월    일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color w:val="FFFFFF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[갑] </w:t>
            </w:r>
            <w:r w:rsidRPr="00DC170E">
              <w:rPr>
                <w:rFonts w:ascii="맑은 고딕" w:eastAsia="맑은 고딕" w:hAnsi="맑은 고딕" w:hint="eastAsia"/>
                <w:b/>
                <w:color w:val="FFFFFF"/>
                <w:sz w:val="18"/>
                <w:szCs w:val="18"/>
              </w:rPr>
              <w:t>NICE신용평가정보주식회사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FFFFFF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>서울특별시 영등포구 여의도동 14-33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color w:val="FFFFFF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 xml:space="preserve">대표이사   </w:t>
            </w:r>
            <w:proofErr w:type="gramStart"/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>이  장</w:t>
            </w:r>
            <w:proofErr w:type="gramEnd"/>
            <w:r w:rsidRPr="00DC170E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 xml:space="preserve">  훈   (인)</w:t>
            </w: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837703" w:rsidRPr="00DC170E" w:rsidRDefault="00837703" w:rsidP="007C7834">
            <w:pPr>
              <w:pStyle w:val="a3"/>
              <w:wordWrap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147955</wp:posOffset>
                  </wp:positionV>
                  <wp:extent cx="591820" cy="584200"/>
                  <wp:effectExtent l="1905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70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[을] NICE신용평가정보주식회사</w:t>
            </w:r>
          </w:p>
          <w:p w:rsidR="0018646E" w:rsidRDefault="0018646E" w:rsidP="007C7834">
            <w:pPr>
              <w:pStyle w:val="a3"/>
              <w:wordWrap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18646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서울특별시 영등포구 국회대로74길 4 </w:t>
            </w:r>
          </w:p>
          <w:p w:rsidR="00837703" w:rsidRPr="00844575" w:rsidRDefault="00837703" w:rsidP="007C7834">
            <w:pPr>
              <w:pStyle w:val="a3"/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대표이사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심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의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</w:t>
            </w:r>
            <w:r w:rsidR="00BE3DDF">
              <w:rPr>
                <w:rFonts w:ascii="맑은 고딕" w:eastAsia="맑은 고딕" w:hAnsi="맑은 고딕" w:hint="eastAsia"/>
                <w:sz w:val="18"/>
                <w:szCs w:val="18"/>
              </w:rPr>
              <w:t>영</w:t>
            </w:r>
            <w:r w:rsidRPr="00DC170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(인)</w:t>
            </w:r>
          </w:p>
        </w:tc>
      </w:tr>
    </w:tbl>
    <w:p w:rsidR="00837703" w:rsidRPr="00A86E10" w:rsidRDefault="00837703" w:rsidP="00837703">
      <w:pPr>
        <w:pStyle w:val="a3"/>
        <w:wordWrap/>
        <w:rPr>
          <w:rFonts w:ascii="맑은 고딕" w:eastAsia="맑은 고딕" w:hAnsi="맑은 고딕"/>
          <w:b/>
          <w:color w:val="auto"/>
          <w:sz w:val="16"/>
          <w:szCs w:val="16"/>
        </w:rPr>
        <w:sectPr w:rsidR="00837703" w:rsidRPr="00A86E10" w:rsidSect="00D42CC3">
          <w:footerReference w:type="first" r:id="rId16"/>
          <w:type w:val="continuous"/>
          <w:pgSz w:w="11906" w:h="16838" w:code="9"/>
          <w:pgMar w:top="1134" w:right="1304" w:bottom="1134" w:left="1304" w:header="720" w:footer="720" w:gutter="0"/>
          <w:pgNumType w:start="0"/>
          <w:cols w:space="720"/>
          <w:titlePg/>
          <w:docGrid w:type="linesAndChars" w:linePitch="272" w:charSpace="-2996"/>
        </w:sectPr>
      </w:pPr>
    </w:p>
    <w:p w:rsidR="007F68B8" w:rsidRPr="00837703" w:rsidRDefault="007F68B8" w:rsidP="007F68B8">
      <w:pPr>
        <w:ind w:firstLineChars="3900" w:firstLine="3120"/>
        <w:rPr>
          <w:rFonts w:asciiTheme="majorHAnsi" w:eastAsia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="맑은 고딕" w:eastAsia="맑은 고딕" w:hAnsi="맑은 고딕"/>
          <w:b/>
          <w:sz w:val="10"/>
          <w:szCs w:val="10"/>
        </w:rPr>
        <w:lastRenderedPageBreak/>
        <w:br w:type="page"/>
      </w:r>
      <w:r w:rsidRPr="00837703">
        <w:rPr>
          <w:rFonts w:asciiTheme="majorHAnsi" w:eastAsiaTheme="majorHAnsi" w:hAnsiTheme="majorHAnsi" w:hint="eastAsia"/>
          <w:b/>
          <w:sz w:val="32"/>
          <w:szCs w:val="32"/>
        </w:rPr>
        <w:lastRenderedPageBreak/>
        <w:t>CMS 출금이체 신청서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800"/>
        <w:gridCol w:w="103"/>
        <w:gridCol w:w="1517"/>
        <w:gridCol w:w="659"/>
        <w:gridCol w:w="2582"/>
      </w:tblGrid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▶신청기관 및 이용서비스</w:t>
            </w:r>
          </w:p>
        </w:tc>
        <w:tc>
          <w:tcPr>
            <w:tcW w:w="1903" w:type="dxa"/>
            <w:gridSpan w:val="2"/>
            <w:tcBorders>
              <w:top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신청업체명</w:t>
            </w:r>
            <w:proofErr w:type="spellEnd"/>
          </w:p>
        </w:tc>
        <w:tc>
          <w:tcPr>
            <w:tcW w:w="6661" w:type="dxa"/>
            <w:gridSpan w:val="5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사업자번호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대표자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6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담당자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담당자 연락처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▶출금이체 신청내역</w:t>
            </w:r>
          </w:p>
        </w:tc>
        <w:tc>
          <w:tcPr>
            <w:tcW w:w="1903" w:type="dxa"/>
            <w:gridSpan w:val="2"/>
            <w:tcBorders>
              <w:top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출금은행</w:t>
            </w:r>
          </w:p>
        </w:tc>
        <w:tc>
          <w:tcPr>
            <w:tcW w:w="1800" w:type="dxa"/>
            <w:vAlign w:val="center"/>
          </w:tcPr>
          <w:p w:rsidR="007F68B8" w:rsidRPr="00837703" w:rsidRDefault="007F68B8" w:rsidP="007F68B8">
            <w:pPr>
              <w:ind w:firstLineChars="600" w:firstLine="96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은행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계좌번호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예금주명</w:t>
            </w:r>
            <w:proofErr w:type="spellEnd"/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예금주 주민번호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jc w:val="righ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837703">
              <w:rPr>
                <w:rFonts w:asciiTheme="majorHAnsi" w:eastAsiaTheme="majorHAnsi" w:hAnsiTheme="majorHAnsi" w:hint="eastAsia"/>
                <w:sz w:val="14"/>
                <w:szCs w:val="14"/>
              </w:rPr>
              <w:t>(법인은 사업자번호 기재)</w:t>
            </w:r>
          </w:p>
        </w:tc>
      </w:tr>
      <w:tr w:rsidR="007F68B8" w:rsidRPr="00837703" w:rsidTr="005A3640">
        <w:trPr>
          <w:trHeight w:val="390"/>
        </w:trPr>
        <w:tc>
          <w:tcPr>
            <w:tcW w:w="2448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이체개시 </w:t>
            </w:r>
            <w:proofErr w:type="spellStart"/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년월</w:t>
            </w:r>
            <w:proofErr w:type="spellEnd"/>
          </w:p>
        </w:tc>
        <w:tc>
          <w:tcPr>
            <w:tcW w:w="1800" w:type="dxa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년      월</w:t>
            </w:r>
          </w:p>
        </w:tc>
        <w:tc>
          <w:tcPr>
            <w:tcW w:w="1620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출금일</w:t>
            </w:r>
          </w:p>
        </w:tc>
        <w:tc>
          <w:tcPr>
            <w:tcW w:w="3241" w:type="dxa"/>
            <w:gridSpan w:val="2"/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□ 매월 25일      □ 매월 말일</w:t>
            </w:r>
          </w:p>
        </w:tc>
      </w:tr>
      <w:tr w:rsidR="007F68B8" w:rsidRPr="00837703" w:rsidTr="005A3640">
        <w:tc>
          <w:tcPr>
            <w:tcW w:w="9109" w:type="dxa"/>
            <w:gridSpan w:val="7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아래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약관 및 금융거래정보의 제공동의서에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따라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상기와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같이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출금이체거래를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신청합니다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>.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◇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금융거래정보의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제공동의서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◇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본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관련하여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본인은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금융거래정보를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신규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신청하는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때로부터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해지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신청할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때까지</w:t>
            </w: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상기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수납기관에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제공하는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것에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대하여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「금융실명거래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및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비밀보장에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관한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법률」의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규정에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따라</w:t>
            </w:r>
          </w:p>
          <w:p w:rsidR="007F68B8" w:rsidRPr="00837703" w:rsidRDefault="007F68B8" w:rsidP="005A3640">
            <w:pPr>
              <w:wordWrap/>
              <w:jc w:val="left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동의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>.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년    </w:t>
            </w:r>
            <w:proofErr w:type="gramStart"/>
            <w:r w:rsidR="00837703"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201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>월</w:t>
            </w:r>
            <w:proofErr w:type="gramEnd"/>
            <w:r w:rsidRPr="00837703">
              <w:rPr>
                <w:rFonts w:asciiTheme="majorHAnsi" w:eastAsiaTheme="majorHAnsi" w:hAnsiTheme="majorHAnsi" w:cs="TTE526CCB9tCID-WinCharSetFFFF-H"/>
                <w:sz w:val="18"/>
                <w:szCs w:val="18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8"/>
                <w:szCs w:val="18"/>
              </w:rPr>
              <w:t xml:space="preserve">       일</w:t>
            </w: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</w:p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 xml:space="preserve">신청인                      </w:t>
            </w:r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 xml:space="preserve"> (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인</w:t>
            </w:r>
            <w:proofErr w:type="gramStart"/>
            <w:r w:rsidRPr="00837703">
              <w:rPr>
                <w:rFonts w:asciiTheme="majorHAnsi" w:eastAsiaTheme="majorHAnsi" w:hAnsiTheme="majorHAnsi" w:cs="TT21085A72tCID-WinCharSetFFFF-H"/>
                <w:sz w:val="18"/>
                <w:szCs w:val="18"/>
              </w:rPr>
              <w:t>)</w:t>
            </w: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 xml:space="preserve">   </w:t>
            </w:r>
            <w:proofErr w:type="gramEnd"/>
          </w:p>
        </w:tc>
      </w:tr>
      <w:tr w:rsidR="007F68B8" w:rsidRPr="00837703" w:rsidTr="005A3640">
        <w:trPr>
          <w:trHeight w:val="463"/>
        </w:trPr>
        <w:tc>
          <w:tcPr>
            <w:tcW w:w="1368" w:type="dxa"/>
            <w:vAlign w:val="center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21085A72tCID-WinCharSetFFFF-H" w:hint="eastAsia"/>
                <w:sz w:val="18"/>
                <w:szCs w:val="18"/>
              </w:rPr>
              <w:t>첨부서류</w:t>
            </w:r>
          </w:p>
        </w:tc>
        <w:tc>
          <w:tcPr>
            <w:tcW w:w="7741" w:type="dxa"/>
            <w:gridSpan w:val="6"/>
            <w:vAlign w:val="center"/>
          </w:tcPr>
          <w:p w:rsidR="007F68B8" w:rsidRPr="00837703" w:rsidRDefault="007F68B8" w:rsidP="00837703">
            <w:pPr>
              <w:wordWrap/>
              <w:rPr>
                <w:rFonts w:asciiTheme="majorHAnsi" w:eastAsiaTheme="majorHAnsi" w:hAnsiTheme="majorHAnsi" w:cs="TT21085A72tCID-WinCharSetFFFF-H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hint="eastAsia"/>
                <w:sz w:val="18"/>
                <w:szCs w:val="18"/>
              </w:rPr>
              <w:t>통장 사본 1부</w:t>
            </w:r>
          </w:p>
        </w:tc>
      </w:tr>
      <w:tr w:rsidR="007F68B8" w:rsidRPr="00837703" w:rsidTr="005A3640">
        <w:trPr>
          <w:trHeight w:val="360"/>
        </w:trPr>
        <w:tc>
          <w:tcPr>
            <w:tcW w:w="9109" w:type="dxa"/>
            <w:gridSpan w:val="7"/>
            <w:tcBorders>
              <w:left w:val="nil"/>
              <w:right w:val="nil"/>
            </w:tcBorders>
            <w:vAlign w:val="center"/>
          </w:tcPr>
          <w:p w:rsidR="007F68B8" w:rsidRPr="00837703" w:rsidRDefault="007F68B8" w:rsidP="005A3640">
            <w:pPr>
              <w:rPr>
                <w:rFonts w:asciiTheme="majorHAnsi" w:eastAsiaTheme="majorHAnsi" w:hAnsiTheme="majorHAnsi"/>
                <w:sz w:val="2"/>
                <w:szCs w:val="2"/>
              </w:rPr>
            </w:pPr>
          </w:p>
        </w:tc>
      </w:tr>
      <w:tr w:rsidR="007F68B8" w:rsidRPr="00837703" w:rsidTr="005A3640">
        <w:tc>
          <w:tcPr>
            <w:tcW w:w="9109" w:type="dxa"/>
            <w:gridSpan w:val="7"/>
          </w:tcPr>
          <w:p w:rsidR="007F68B8" w:rsidRPr="00837703" w:rsidRDefault="007F68B8" w:rsidP="005A3640">
            <w:pPr>
              <w:wordWrap/>
              <w:jc w:val="center"/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</w:pPr>
            <w:r w:rsidRPr="00837703"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  <w:t xml:space="preserve">CMS </w:t>
            </w:r>
            <w:r w:rsidRPr="00837703">
              <w:rPr>
                <w:rFonts w:asciiTheme="majorHAnsi" w:eastAsiaTheme="majorHAnsi" w:hAnsiTheme="majorHAnsi" w:cs="TTE526CCB9tCID-WinCharSetFFFF-H" w:hint="eastAsia"/>
                <w:b/>
                <w:sz w:val="16"/>
                <w:szCs w:val="16"/>
                <w:u w:val="single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b/>
                <w:sz w:val="16"/>
                <w:szCs w:val="16"/>
                <w:u w:val="single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b/>
                <w:sz w:val="16"/>
                <w:szCs w:val="16"/>
                <w:u w:val="single"/>
              </w:rPr>
              <w:t>약관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1.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위의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납부하여야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할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요금에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별도의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통지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지정출금계좌에서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정한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휴일인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익영업일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출금대체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납부하여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주십시오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2.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위하여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지정출금계좌의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출금하는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예금약관이나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약정서의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규정에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불구하고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예금청구서나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처리절차에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출금하여도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이의가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없습니다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3.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지정계좌의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예금잔액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자동대출약정이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대출한도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포함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현재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청구금액보다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부족하거나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,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지급제한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약정대출의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연체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등으로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대체납부가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불가능한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손해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책임으로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하겠습니다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4.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지정출금일에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동일한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수종의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출금이체청구가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출금우선순위는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출금은행이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정하는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바에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따르도록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하겠습니다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5.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신규신청에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이체개시일은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사정에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결정됩니다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6.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출금이체신청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,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해당납기일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30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일전까지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신청서를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제출하여야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7.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의한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지정계좌에서의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수납기관의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청구대로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출금키로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하며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출금요금에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이의가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있는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경우에는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본인과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협의하여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조정키로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wordWrap/>
              <w:spacing w:line="276" w:lineRule="auto"/>
              <w:jc w:val="left"/>
              <w:rPr>
                <w:rFonts w:asciiTheme="majorHAnsi" w:eastAsiaTheme="majorHAnsi" w:hAnsiTheme="majorHAnsi" w:cs="TTE526CCB9tCID-WinCharSetFFFF-H"/>
                <w:sz w:val="16"/>
                <w:szCs w:val="16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8.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출금이체금액은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해당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은행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영업시간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내에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입금된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예금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(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지정출금일에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입금된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proofErr w:type="spellStart"/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타점권은</w:t>
            </w:r>
            <w:proofErr w:type="spellEnd"/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제외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)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한하여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출금처리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  <w:p w:rsidR="007F68B8" w:rsidRPr="00837703" w:rsidRDefault="007F68B8" w:rsidP="00815C81">
            <w:pPr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9.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이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약관은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신청서를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수납기관에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직접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제출하여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출금이체를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신청한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경우에도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 xml:space="preserve"> </w:t>
            </w:r>
            <w:r w:rsidRPr="00837703">
              <w:rPr>
                <w:rFonts w:asciiTheme="majorHAnsi" w:eastAsiaTheme="majorHAnsi" w:hAnsiTheme="majorHAnsi" w:cs="TTE526CCB9tCID-WinCharSetFFFF-H" w:hint="eastAsia"/>
                <w:sz w:val="16"/>
                <w:szCs w:val="16"/>
              </w:rPr>
              <w:t>적용합니다</w:t>
            </w:r>
            <w:r w:rsidRPr="00837703">
              <w:rPr>
                <w:rFonts w:asciiTheme="majorHAnsi" w:eastAsiaTheme="majorHAnsi" w:hAnsiTheme="majorHAnsi" w:cs="TTE526CCB9tCID-WinCharSetFFFF-H"/>
                <w:sz w:val="16"/>
                <w:szCs w:val="16"/>
              </w:rPr>
              <w:t>.</w:t>
            </w:r>
          </w:p>
        </w:tc>
      </w:tr>
    </w:tbl>
    <w:p w:rsidR="007F68B8" w:rsidRPr="007F68B8" w:rsidRDefault="007F68B8" w:rsidP="007F68B8">
      <w:pPr>
        <w:rPr>
          <w:rFonts w:ascii="맑은 고딕" w:eastAsia="맑은 고딕" w:hAnsi="맑은 고딕"/>
          <w:b/>
          <w:sz w:val="32"/>
          <w:szCs w:val="32"/>
        </w:rPr>
      </w:pPr>
    </w:p>
    <w:sectPr w:rsidR="007F68B8" w:rsidRPr="007F68B8" w:rsidSect="007F68B8">
      <w:headerReference w:type="default" r:id="rId17"/>
      <w:type w:val="continuous"/>
      <w:pgSz w:w="11906" w:h="16838" w:code="9"/>
      <w:pgMar w:top="1134" w:right="1304" w:bottom="1134" w:left="1304" w:header="567" w:footer="567" w:gutter="0"/>
      <w:pgNumType w:start="0"/>
      <w:cols w:space="400"/>
      <w:titlePg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6F" w:rsidRDefault="0028446F">
      <w:r>
        <w:separator/>
      </w:r>
    </w:p>
  </w:endnote>
  <w:endnote w:type="continuationSeparator" w:id="0">
    <w:p w:rsidR="0028446F" w:rsidRDefault="002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TE526CCB9tCID-WinCharSetFFFF-H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21085A72tCID-WinCharSetFFFF-H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03" w:rsidRDefault="00837703">
    <w:pPr>
      <w:pStyle w:val="a4"/>
    </w:pPr>
  </w:p>
  <w:p w:rsidR="00837703" w:rsidRDefault="008377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03" w:rsidRDefault="008377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6F" w:rsidRDefault="0028446F">
      <w:r>
        <w:separator/>
      </w:r>
    </w:p>
  </w:footnote>
  <w:footnote w:type="continuationSeparator" w:id="0">
    <w:p w:rsidR="0028446F" w:rsidRDefault="0028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1" w:rsidRDefault="00815C8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AE" w:rsidRDefault="00FF06AE" w:rsidP="0032563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4C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">
    <w:nsid w:val="0339556A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">
    <w:nsid w:val="06D55773"/>
    <w:multiLevelType w:val="multilevel"/>
    <w:tmpl w:val="12C095B0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3">
    <w:nsid w:val="0C9B4D48"/>
    <w:multiLevelType w:val="singleLevel"/>
    <w:tmpl w:val="FB9A0AF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30"/>
      </w:pPr>
      <w:rPr>
        <w:rFonts w:ascii="굴림" w:hint="eastAsia"/>
      </w:rPr>
    </w:lvl>
  </w:abstractNum>
  <w:abstractNum w:abstractNumId="4">
    <w:nsid w:val="11D43247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5">
    <w:nsid w:val="11D9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03C59DE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7">
    <w:nsid w:val="229C6B19"/>
    <w:multiLevelType w:val="hybridMultilevel"/>
    <w:tmpl w:val="C5002F04"/>
    <w:lvl w:ilvl="0" w:tplc="CB922922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eastAsia"/>
      </w:rPr>
    </w:lvl>
    <w:lvl w:ilvl="1" w:tplc="4B80F5F6" w:tentative="1">
      <w:start w:val="1"/>
      <w:numFmt w:val="upperLetter"/>
      <w:lvlText w:val="%2."/>
      <w:lvlJc w:val="left"/>
      <w:pPr>
        <w:tabs>
          <w:tab w:val="num" w:pos="1386"/>
        </w:tabs>
        <w:ind w:left="1386" w:hanging="400"/>
      </w:pPr>
    </w:lvl>
    <w:lvl w:ilvl="2" w:tplc="62D60118" w:tentative="1">
      <w:start w:val="1"/>
      <w:numFmt w:val="lowerRoman"/>
      <w:lvlText w:val="%3."/>
      <w:lvlJc w:val="right"/>
      <w:pPr>
        <w:tabs>
          <w:tab w:val="num" w:pos="1786"/>
        </w:tabs>
        <w:ind w:left="1786" w:hanging="400"/>
      </w:pPr>
    </w:lvl>
    <w:lvl w:ilvl="3" w:tplc="31AE6302" w:tentative="1">
      <w:start w:val="1"/>
      <w:numFmt w:val="decimal"/>
      <w:lvlText w:val="%4."/>
      <w:lvlJc w:val="left"/>
      <w:pPr>
        <w:tabs>
          <w:tab w:val="num" w:pos="2186"/>
        </w:tabs>
        <w:ind w:left="2186" w:hanging="400"/>
      </w:pPr>
    </w:lvl>
    <w:lvl w:ilvl="4" w:tplc="A16ADC46" w:tentative="1">
      <w:start w:val="1"/>
      <w:numFmt w:val="upperLetter"/>
      <w:lvlText w:val="%5."/>
      <w:lvlJc w:val="left"/>
      <w:pPr>
        <w:tabs>
          <w:tab w:val="num" w:pos="2586"/>
        </w:tabs>
        <w:ind w:left="2586" w:hanging="400"/>
      </w:pPr>
    </w:lvl>
    <w:lvl w:ilvl="5" w:tplc="19B20EC2" w:tentative="1">
      <w:start w:val="1"/>
      <w:numFmt w:val="lowerRoman"/>
      <w:lvlText w:val="%6."/>
      <w:lvlJc w:val="right"/>
      <w:pPr>
        <w:tabs>
          <w:tab w:val="num" w:pos="2986"/>
        </w:tabs>
        <w:ind w:left="2986" w:hanging="400"/>
      </w:pPr>
    </w:lvl>
    <w:lvl w:ilvl="6" w:tplc="8B3619C8" w:tentative="1">
      <w:start w:val="1"/>
      <w:numFmt w:val="decimal"/>
      <w:lvlText w:val="%7."/>
      <w:lvlJc w:val="left"/>
      <w:pPr>
        <w:tabs>
          <w:tab w:val="num" w:pos="3386"/>
        </w:tabs>
        <w:ind w:left="3386" w:hanging="400"/>
      </w:pPr>
    </w:lvl>
    <w:lvl w:ilvl="7" w:tplc="8844FD20" w:tentative="1">
      <w:start w:val="1"/>
      <w:numFmt w:val="upperLetter"/>
      <w:lvlText w:val="%8."/>
      <w:lvlJc w:val="left"/>
      <w:pPr>
        <w:tabs>
          <w:tab w:val="num" w:pos="3786"/>
        </w:tabs>
        <w:ind w:left="3786" w:hanging="400"/>
      </w:pPr>
    </w:lvl>
    <w:lvl w:ilvl="8" w:tplc="6C987404" w:tentative="1">
      <w:start w:val="1"/>
      <w:numFmt w:val="lowerRoman"/>
      <w:lvlText w:val="%9."/>
      <w:lvlJc w:val="right"/>
      <w:pPr>
        <w:tabs>
          <w:tab w:val="num" w:pos="4186"/>
        </w:tabs>
        <w:ind w:left="4186" w:hanging="400"/>
      </w:pPr>
    </w:lvl>
  </w:abstractNum>
  <w:abstractNum w:abstractNumId="8">
    <w:nsid w:val="24FB63B0"/>
    <w:multiLevelType w:val="singleLevel"/>
    <w:tmpl w:val="6BE81712"/>
    <w:lvl w:ilvl="0">
      <w:start w:val="1"/>
      <w:numFmt w:val="ganada"/>
      <w:lvlText w:val="%1.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9">
    <w:nsid w:val="28BD0A50"/>
    <w:multiLevelType w:val="singleLevel"/>
    <w:tmpl w:val="A3E86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70"/>
      </w:pPr>
      <w:rPr>
        <w:rFonts w:hint="default"/>
      </w:rPr>
    </w:lvl>
  </w:abstractNum>
  <w:abstractNum w:abstractNumId="10">
    <w:nsid w:val="30706DA8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11">
    <w:nsid w:val="39B92786"/>
    <w:multiLevelType w:val="hybridMultilevel"/>
    <w:tmpl w:val="E9BC6B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C9D047B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3">
    <w:nsid w:val="42AE44BB"/>
    <w:multiLevelType w:val="hybridMultilevel"/>
    <w:tmpl w:val="9F423E08"/>
    <w:lvl w:ilvl="0" w:tplc="BC861172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4">
    <w:nsid w:val="43AC724A"/>
    <w:multiLevelType w:val="singleLevel"/>
    <w:tmpl w:val="ADEEF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u w:val="none"/>
      </w:rPr>
    </w:lvl>
  </w:abstractNum>
  <w:abstractNum w:abstractNumId="15">
    <w:nsid w:val="44535D9D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16">
    <w:nsid w:val="459F3661"/>
    <w:multiLevelType w:val="hybridMultilevel"/>
    <w:tmpl w:val="9B405AF6"/>
    <w:lvl w:ilvl="0" w:tplc="FA9242DE">
      <w:start w:val="816"/>
      <w:numFmt w:val="bullet"/>
      <w:lvlText w:val=""/>
      <w:lvlJc w:val="left"/>
      <w:pPr>
        <w:ind w:left="51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8" w:hanging="400"/>
      </w:pPr>
      <w:rPr>
        <w:rFonts w:ascii="Wingdings" w:hAnsi="Wingdings" w:hint="default"/>
      </w:rPr>
    </w:lvl>
  </w:abstractNum>
  <w:abstractNum w:abstractNumId="17">
    <w:nsid w:val="473E5A20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8">
    <w:nsid w:val="519911E6"/>
    <w:multiLevelType w:val="singleLevel"/>
    <w:tmpl w:val="C5AA8220"/>
    <w:lvl w:ilvl="0">
      <w:start w:val="2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eastAsia"/>
      </w:rPr>
    </w:lvl>
  </w:abstractNum>
  <w:abstractNum w:abstractNumId="19">
    <w:nsid w:val="53506E53"/>
    <w:multiLevelType w:val="singleLevel"/>
    <w:tmpl w:val="8A9E68CA"/>
    <w:lvl w:ilvl="0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0">
    <w:nsid w:val="54F746F1"/>
    <w:multiLevelType w:val="hybridMultilevel"/>
    <w:tmpl w:val="FB3A7C9E"/>
    <w:lvl w:ilvl="0" w:tplc="36FA6DCA">
      <w:start w:val="1"/>
      <w:numFmt w:val="ganada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4A0D50C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AC90A1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2F4AB5E0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C5ACEEE8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DFC8B8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AA3E97E0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15DE6EB0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DC4CFA02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1">
    <w:nsid w:val="5F5E623D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2">
    <w:nsid w:val="62425B57"/>
    <w:multiLevelType w:val="hybridMultilevel"/>
    <w:tmpl w:val="E090A370"/>
    <w:lvl w:ilvl="0" w:tplc="53705DB2">
      <w:start w:val="8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6F47778"/>
    <w:multiLevelType w:val="hybridMultilevel"/>
    <w:tmpl w:val="2DD467B6"/>
    <w:lvl w:ilvl="0" w:tplc="3B0EDDFA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6BD23891"/>
    <w:multiLevelType w:val="singleLevel"/>
    <w:tmpl w:val="97D2F798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eastAsia"/>
      </w:rPr>
    </w:lvl>
  </w:abstractNum>
  <w:abstractNum w:abstractNumId="25">
    <w:nsid w:val="73FB3CED"/>
    <w:multiLevelType w:val="singleLevel"/>
    <w:tmpl w:val="3C1ED1CC"/>
    <w:lvl w:ilvl="0">
      <w:start w:val="2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abstractNum w:abstractNumId="26">
    <w:nsid w:val="747F6FD0"/>
    <w:multiLevelType w:val="singleLevel"/>
    <w:tmpl w:val="9B9AD58A"/>
    <w:lvl w:ilvl="0">
      <w:start w:val="1"/>
      <w:numFmt w:val="ganada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27">
    <w:nsid w:val="75EE05F8"/>
    <w:multiLevelType w:val="singleLevel"/>
    <w:tmpl w:val="3B0EDDFA"/>
    <w:lvl w:ilvl="0">
      <w:start w:val="1"/>
      <w:numFmt w:val="ganada"/>
      <w:lvlText w:val="%1. "/>
      <w:legacy w:legacy="1" w:legacySpace="0" w:legacyIndent="425"/>
      <w:lvlJc w:val="left"/>
      <w:pPr>
        <w:ind w:left="665" w:hanging="425"/>
      </w:pPr>
      <w:rPr>
        <w:b w:val="0"/>
        <w:i w:val="0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1"/>
  </w:num>
  <w:num w:numId="5">
    <w:abstractNumId w:val="2"/>
  </w:num>
  <w:num w:numId="6">
    <w:abstractNumId w:val="4"/>
  </w:num>
  <w:num w:numId="7">
    <w:abstractNumId w:val="15"/>
  </w:num>
  <w:num w:numId="8">
    <w:abstractNumId w:val="27"/>
  </w:num>
  <w:num w:numId="9">
    <w:abstractNumId w:val="25"/>
  </w:num>
  <w:num w:numId="10">
    <w:abstractNumId w:val="24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5"/>
  </w:num>
  <w:num w:numId="16">
    <w:abstractNumId w:val="26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7"/>
  </w:num>
  <w:num w:numId="22">
    <w:abstractNumId w:val="8"/>
  </w:num>
  <w:num w:numId="23">
    <w:abstractNumId w:val="14"/>
  </w:num>
  <w:num w:numId="24">
    <w:abstractNumId w:val="23"/>
  </w:num>
  <w:num w:numId="25">
    <w:abstractNumId w:val="13"/>
  </w:num>
  <w:num w:numId="26">
    <w:abstractNumId w:val="11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6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D78D7"/>
    <w:rsid w:val="00000321"/>
    <w:rsid w:val="0000189C"/>
    <w:rsid w:val="0001122B"/>
    <w:rsid w:val="00015AB2"/>
    <w:rsid w:val="00021558"/>
    <w:rsid w:val="0002453E"/>
    <w:rsid w:val="00025058"/>
    <w:rsid w:val="00026984"/>
    <w:rsid w:val="00047588"/>
    <w:rsid w:val="00054E86"/>
    <w:rsid w:val="0006098B"/>
    <w:rsid w:val="00060BFC"/>
    <w:rsid w:val="00062792"/>
    <w:rsid w:val="00065688"/>
    <w:rsid w:val="000724B0"/>
    <w:rsid w:val="00076514"/>
    <w:rsid w:val="00077D57"/>
    <w:rsid w:val="00087F20"/>
    <w:rsid w:val="00092745"/>
    <w:rsid w:val="000B3A95"/>
    <w:rsid w:val="000C63B1"/>
    <w:rsid w:val="000C753E"/>
    <w:rsid w:val="000D157D"/>
    <w:rsid w:val="000D4128"/>
    <w:rsid w:val="000D78D7"/>
    <w:rsid w:val="000E57D7"/>
    <w:rsid w:val="000E7486"/>
    <w:rsid w:val="000F231F"/>
    <w:rsid w:val="000F5052"/>
    <w:rsid w:val="00100F14"/>
    <w:rsid w:val="00103598"/>
    <w:rsid w:val="001217D9"/>
    <w:rsid w:val="00122E36"/>
    <w:rsid w:val="00125E58"/>
    <w:rsid w:val="00127542"/>
    <w:rsid w:val="00130F62"/>
    <w:rsid w:val="0013170F"/>
    <w:rsid w:val="00134C73"/>
    <w:rsid w:val="00136EA8"/>
    <w:rsid w:val="00144691"/>
    <w:rsid w:val="00151083"/>
    <w:rsid w:val="00152983"/>
    <w:rsid w:val="0015301A"/>
    <w:rsid w:val="00154EE0"/>
    <w:rsid w:val="00163547"/>
    <w:rsid w:val="00163708"/>
    <w:rsid w:val="001640B3"/>
    <w:rsid w:val="00170E6A"/>
    <w:rsid w:val="00173201"/>
    <w:rsid w:val="001746E0"/>
    <w:rsid w:val="0018037E"/>
    <w:rsid w:val="00185804"/>
    <w:rsid w:val="0018646E"/>
    <w:rsid w:val="00190035"/>
    <w:rsid w:val="00195E22"/>
    <w:rsid w:val="001A1B9B"/>
    <w:rsid w:val="001A3438"/>
    <w:rsid w:val="001A6810"/>
    <w:rsid w:val="001B00D6"/>
    <w:rsid w:val="001B2354"/>
    <w:rsid w:val="001B64E5"/>
    <w:rsid w:val="001B6598"/>
    <w:rsid w:val="001C181D"/>
    <w:rsid w:val="001D1CB0"/>
    <w:rsid w:val="001D4958"/>
    <w:rsid w:val="001E0A78"/>
    <w:rsid w:val="001F08E1"/>
    <w:rsid w:val="001F0A05"/>
    <w:rsid w:val="001F13C5"/>
    <w:rsid w:val="001F3CC5"/>
    <w:rsid w:val="001F7CA5"/>
    <w:rsid w:val="00205BB0"/>
    <w:rsid w:val="00212CD2"/>
    <w:rsid w:val="00222FD2"/>
    <w:rsid w:val="00233355"/>
    <w:rsid w:val="00243878"/>
    <w:rsid w:val="00246EC4"/>
    <w:rsid w:val="00247E1E"/>
    <w:rsid w:val="0025768A"/>
    <w:rsid w:val="00264D8C"/>
    <w:rsid w:val="00266779"/>
    <w:rsid w:val="00267918"/>
    <w:rsid w:val="0027155A"/>
    <w:rsid w:val="00271622"/>
    <w:rsid w:val="00274828"/>
    <w:rsid w:val="00276C5B"/>
    <w:rsid w:val="00277790"/>
    <w:rsid w:val="00277E5C"/>
    <w:rsid w:val="0028446F"/>
    <w:rsid w:val="00285426"/>
    <w:rsid w:val="0029115D"/>
    <w:rsid w:val="002924D5"/>
    <w:rsid w:val="002A6C64"/>
    <w:rsid w:val="002A79EB"/>
    <w:rsid w:val="002B1CAE"/>
    <w:rsid w:val="002C3591"/>
    <w:rsid w:val="002D26F8"/>
    <w:rsid w:val="002E1E5A"/>
    <w:rsid w:val="002E26FC"/>
    <w:rsid w:val="002E2C99"/>
    <w:rsid w:val="002E2DAE"/>
    <w:rsid w:val="002F04DE"/>
    <w:rsid w:val="002F0B86"/>
    <w:rsid w:val="002F7124"/>
    <w:rsid w:val="00300BEB"/>
    <w:rsid w:val="0030274D"/>
    <w:rsid w:val="00312969"/>
    <w:rsid w:val="003130D5"/>
    <w:rsid w:val="0031762A"/>
    <w:rsid w:val="00323737"/>
    <w:rsid w:val="00325634"/>
    <w:rsid w:val="00332B56"/>
    <w:rsid w:val="00335F4F"/>
    <w:rsid w:val="00341AD2"/>
    <w:rsid w:val="00342337"/>
    <w:rsid w:val="003437C1"/>
    <w:rsid w:val="00345C0D"/>
    <w:rsid w:val="003470B5"/>
    <w:rsid w:val="003531B8"/>
    <w:rsid w:val="0035667F"/>
    <w:rsid w:val="00356EF1"/>
    <w:rsid w:val="00357E22"/>
    <w:rsid w:val="003661EA"/>
    <w:rsid w:val="00375375"/>
    <w:rsid w:val="00387509"/>
    <w:rsid w:val="003922C0"/>
    <w:rsid w:val="0039606C"/>
    <w:rsid w:val="00397606"/>
    <w:rsid w:val="003A00FD"/>
    <w:rsid w:val="003B0206"/>
    <w:rsid w:val="003B089D"/>
    <w:rsid w:val="003B4F3E"/>
    <w:rsid w:val="003B76E2"/>
    <w:rsid w:val="003C2C64"/>
    <w:rsid w:val="003E1AA6"/>
    <w:rsid w:val="003F0CF3"/>
    <w:rsid w:val="003F1247"/>
    <w:rsid w:val="003F1299"/>
    <w:rsid w:val="003F4C92"/>
    <w:rsid w:val="00402D05"/>
    <w:rsid w:val="00410F92"/>
    <w:rsid w:val="0042390A"/>
    <w:rsid w:val="00427538"/>
    <w:rsid w:val="00433C1E"/>
    <w:rsid w:val="00437A2A"/>
    <w:rsid w:val="00451F06"/>
    <w:rsid w:val="004543AC"/>
    <w:rsid w:val="0046133C"/>
    <w:rsid w:val="00462C67"/>
    <w:rsid w:val="00463BDA"/>
    <w:rsid w:val="0047489E"/>
    <w:rsid w:val="00481015"/>
    <w:rsid w:val="00483D8A"/>
    <w:rsid w:val="004841E6"/>
    <w:rsid w:val="00491D62"/>
    <w:rsid w:val="004A3186"/>
    <w:rsid w:val="004C62F4"/>
    <w:rsid w:val="004F375F"/>
    <w:rsid w:val="00504EA3"/>
    <w:rsid w:val="0050772F"/>
    <w:rsid w:val="00507838"/>
    <w:rsid w:val="00531BD0"/>
    <w:rsid w:val="00537B20"/>
    <w:rsid w:val="0054538D"/>
    <w:rsid w:val="0055222A"/>
    <w:rsid w:val="00552370"/>
    <w:rsid w:val="00562357"/>
    <w:rsid w:val="0057629D"/>
    <w:rsid w:val="00586607"/>
    <w:rsid w:val="00592985"/>
    <w:rsid w:val="005967C4"/>
    <w:rsid w:val="005A2A31"/>
    <w:rsid w:val="005A3298"/>
    <w:rsid w:val="005A3640"/>
    <w:rsid w:val="005A3FE8"/>
    <w:rsid w:val="005A54A7"/>
    <w:rsid w:val="005A6A8E"/>
    <w:rsid w:val="005B1CD5"/>
    <w:rsid w:val="005B21AA"/>
    <w:rsid w:val="005C0480"/>
    <w:rsid w:val="005C75DA"/>
    <w:rsid w:val="005E14C1"/>
    <w:rsid w:val="005E2E68"/>
    <w:rsid w:val="00601B4F"/>
    <w:rsid w:val="006069B3"/>
    <w:rsid w:val="00611422"/>
    <w:rsid w:val="00612B56"/>
    <w:rsid w:val="006218FC"/>
    <w:rsid w:val="0062419E"/>
    <w:rsid w:val="006256B8"/>
    <w:rsid w:val="006268BC"/>
    <w:rsid w:val="00626969"/>
    <w:rsid w:val="0063165D"/>
    <w:rsid w:val="00631E72"/>
    <w:rsid w:val="00634C48"/>
    <w:rsid w:val="0063654F"/>
    <w:rsid w:val="00636B5D"/>
    <w:rsid w:val="00640396"/>
    <w:rsid w:val="006465BC"/>
    <w:rsid w:val="0065263D"/>
    <w:rsid w:val="0066137E"/>
    <w:rsid w:val="0066730A"/>
    <w:rsid w:val="00673C15"/>
    <w:rsid w:val="00673F6A"/>
    <w:rsid w:val="00676A2F"/>
    <w:rsid w:val="00677EAE"/>
    <w:rsid w:val="0068450A"/>
    <w:rsid w:val="00686EF3"/>
    <w:rsid w:val="00696D7B"/>
    <w:rsid w:val="006A0425"/>
    <w:rsid w:val="006A048F"/>
    <w:rsid w:val="006A1ED0"/>
    <w:rsid w:val="006A72EE"/>
    <w:rsid w:val="006D3A52"/>
    <w:rsid w:val="006E1004"/>
    <w:rsid w:val="006E307F"/>
    <w:rsid w:val="006E61A7"/>
    <w:rsid w:val="006E6EE5"/>
    <w:rsid w:val="006F39B1"/>
    <w:rsid w:val="006F6C70"/>
    <w:rsid w:val="00700608"/>
    <w:rsid w:val="00700A13"/>
    <w:rsid w:val="00706441"/>
    <w:rsid w:val="00711C34"/>
    <w:rsid w:val="007132D6"/>
    <w:rsid w:val="007159FF"/>
    <w:rsid w:val="00722358"/>
    <w:rsid w:val="00724082"/>
    <w:rsid w:val="00735811"/>
    <w:rsid w:val="00746644"/>
    <w:rsid w:val="00771BB3"/>
    <w:rsid w:val="007737D7"/>
    <w:rsid w:val="00774E9D"/>
    <w:rsid w:val="0078577D"/>
    <w:rsid w:val="00791388"/>
    <w:rsid w:val="00793BDF"/>
    <w:rsid w:val="007A434C"/>
    <w:rsid w:val="007B0730"/>
    <w:rsid w:val="007B18C6"/>
    <w:rsid w:val="007B7A24"/>
    <w:rsid w:val="007C0301"/>
    <w:rsid w:val="007C38E5"/>
    <w:rsid w:val="007C7D83"/>
    <w:rsid w:val="007D0386"/>
    <w:rsid w:val="007E0B30"/>
    <w:rsid w:val="007E5922"/>
    <w:rsid w:val="007E5936"/>
    <w:rsid w:val="007F367D"/>
    <w:rsid w:val="007F68B8"/>
    <w:rsid w:val="00805014"/>
    <w:rsid w:val="00805299"/>
    <w:rsid w:val="00812A0E"/>
    <w:rsid w:val="0081343B"/>
    <w:rsid w:val="008136F8"/>
    <w:rsid w:val="00815C81"/>
    <w:rsid w:val="0082739A"/>
    <w:rsid w:val="008273D6"/>
    <w:rsid w:val="008274CF"/>
    <w:rsid w:val="00827666"/>
    <w:rsid w:val="00827DD4"/>
    <w:rsid w:val="00837703"/>
    <w:rsid w:val="00846E2A"/>
    <w:rsid w:val="00855208"/>
    <w:rsid w:val="00856F20"/>
    <w:rsid w:val="008629FC"/>
    <w:rsid w:val="00864F46"/>
    <w:rsid w:val="0087391E"/>
    <w:rsid w:val="008802F2"/>
    <w:rsid w:val="0088196E"/>
    <w:rsid w:val="00882A1C"/>
    <w:rsid w:val="0088395A"/>
    <w:rsid w:val="00884815"/>
    <w:rsid w:val="0088796C"/>
    <w:rsid w:val="008913AD"/>
    <w:rsid w:val="008B27D8"/>
    <w:rsid w:val="008B4372"/>
    <w:rsid w:val="008C0B27"/>
    <w:rsid w:val="008C2FE4"/>
    <w:rsid w:val="008E26E3"/>
    <w:rsid w:val="008E482A"/>
    <w:rsid w:val="008E7F6F"/>
    <w:rsid w:val="008F643E"/>
    <w:rsid w:val="008F6C05"/>
    <w:rsid w:val="0090636F"/>
    <w:rsid w:val="009160CE"/>
    <w:rsid w:val="00916672"/>
    <w:rsid w:val="00920BF7"/>
    <w:rsid w:val="0092184D"/>
    <w:rsid w:val="00933178"/>
    <w:rsid w:val="00945638"/>
    <w:rsid w:val="00952FF8"/>
    <w:rsid w:val="009536F1"/>
    <w:rsid w:val="009628FE"/>
    <w:rsid w:val="00962E93"/>
    <w:rsid w:val="00966A58"/>
    <w:rsid w:val="00973B55"/>
    <w:rsid w:val="0097460A"/>
    <w:rsid w:val="00981DF5"/>
    <w:rsid w:val="0098745D"/>
    <w:rsid w:val="0098764E"/>
    <w:rsid w:val="009908AE"/>
    <w:rsid w:val="00991B9D"/>
    <w:rsid w:val="009A2ADB"/>
    <w:rsid w:val="009A62BA"/>
    <w:rsid w:val="009B14E4"/>
    <w:rsid w:val="009C0574"/>
    <w:rsid w:val="009C161C"/>
    <w:rsid w:val="009D4BDF"/>
    <w:rsid w:val="009E1506"/>
    <w:rsid w:val="009E459D"/>
    <w:rsid w:val="009F04B9"/>
    <w:rsid w:val="009F289B"/>
    <w:rsid w:val="009F6F10"/>
    <w:rsid w:val="009F73C9"/>
    <w:rsid w:val="00A001B6"/>
    <w:rsid w:val="00A003E2"/>
    <w:rsid w:val="00A05D7A"/>
    <w:rsid w:val="00A27DFD"/>
    <w:rsid w:val="00A32CBE"/>
    <w:rsid w:val="00A34E47"/>
    <w:rsid w:val="00A42946"/>
    <w:rsid w:val="00A45697"/>
    <w:rsid w:val="00A5185C"/>
    <w:rsid w:val="00A5475E"/>
    <w:rsid w:val="00A54DA1"/>
    <w:rsid w:val="00A71F0D"/>
    <w:rsid w:val="00A741B0"/>
    <w:rsid w:val="00A76CF0"/>
    <w:rsid w:val="00A806CB"/>
    <w:rsid w:val="00A859E7"/>
    <w:rsid w:val="00A86E10"/>
    <w:rsid w:val="00AA3BFE"/>
    <w:rsid w:val="00AB0411"/>
    <w:rsid w:val="00AB1129"/>
    <w:rsid w:val="00AC1329"/>
    <w:rsid w:val="00AC2631"/>
    <w:rsid w:val="00AD5262"/>
    <w:rsid w:val="00AE71D9"/>
    <w:rsid w:val="00AF1C85"/>
    <w:rsid w:val="00B1608D"/>
    <w:rsid w:val="00B21A3F"/>
    <w:rsid w:val="00B24AD6"/>
    <w:rsid w:val="00B33616"/>
    <w:rsid w:val="00B40C12"/>
    <w:rsid w:val="00B43915"/>
    <w:rsid w:val="00B4637A"/>
    <w:rsid w:val="00B507A3"/>
    <w:rsid w:val="00B51681"/>
    <w:rsid w:val="00B542A6"/>
    <w:rsid w:val="00B57F4C"/>
    <w:rsid w:val="00B61930"/>
    <w:rsid w:val="00B6258A"/>
    <w:rsid w:val="00B630CE"/>
    <w:rsid w:val="00B81EB2"/>
    <w:rsid w:val="00B820B2"/>
    <w:rsid w:val="00B97E12"/>
    <w:rsid w:val="00BA07E4"/>
    <w:rsid w:val="00BA13F5"/>
    <w:rsid w:val="00BA54AE"/>
    <w:rsid w:val="00BA5D9E"/>
    <w:rsid w:val="00BA71C2"/>
    <w:rsid w:val="00BA7A2E"/>
    <w:rsid w:val="00BA7D4B"/>
    <w:rsid w:val="00BB0CBD"/>
    <w:rsid w:val="00BB31F9"/>
    <w:rsid w:val="00BC4BB7"/>
    <w:rsid w:val="00BD5962"/>
    <w:rsid w:val="00BE2AA5"/>
    <w:rsid w:val="00BE3DDF"/>
    <w:rsid w:val="00BF3EA5"/>
    <w:rsid w:val="00C00A60"/>
    <w:rsid w:val="00C03C7B"/>
    <w:rsid w:val="00C06D92"/>
    <w:rsid w:val="00C16663"/>
    <w:rsid w:val="00C16A91"/>
    <w:rsid w:val="00C2148C"/>
    <w:rsid w:val="00C2318D"/>
    <w:rsid w:val="00C23AAE"/>
    <w:rsid w:val="00C262A7"/>
    <w:rsid w:val="00C35EB7"/>
    <w:rsid w:val="00C47EB2"/>
    <w:rsid w:val="00C53CBE"/>
    <w:rsid w:val="00C604BD"/>
    <w:rsid w:val="00C65CEF"/>
    <w:rsid w:val="00C75E6E"/>
    <w:rsid w:val="00C77A2B"/>
    <w:rsid w:val="00C82A45"/>
    <w:rsid w:val="00C863F8"/>
    <w:rsid w:val="00CA410A"/>
    <w:rsid w:val="00CB13F6"/>
    <w:rsid w:val="00CC04AD"/>
    <w:rsid w:val="00CC428A"/>
    <w:rsid w:val="00CC447A"/>
    <w:rsid w:val="00CD1C2D"/>
    <w:rsid w:val="00CD6A3E"/>
    <w:rsid w:val="00CE65CD"/>
    <w:rsid w:val="00CF79D9"/>
    <w:rsid w:val="00D12997"/>
    <w:rsid w:val="00D21BB9"/>
    <w:rsid w:val="00D27679"/>
    <w:rsid w:val="00D34630"/>
    <w:rsid w:val="00D347DE"/>
    <w:rsid w:val="00D4157B"/>
    <w:rsid w:val="00D42CC3"/>
    <w:rsid w:val="00D50B86"/>
    <w:rsid w:val="00D52ED4"/>
    <w:rsid w:val="00D53AF4"/>
    <w:rsid w:val="00D55C5B"/>
    <w:rsid w:val="00D6497E"/>
    <w:rsid w:val="00D73BDA"/>
    <w:rsid w:val="00D8240E"/>
    <w:rsid w:val="00D87BF0"/>
    <w:rsid w:val="00D90536"/>
    <w:rsid w:val="00D935FC"/>
    <w:rsid w:val="00DB1D3C"/>
    <w:rsid w:val="00DB4A9E"/>
    <w:rsid w:val="00DB4DED"/>
    <w:rsid w:val="00DB6E30"/>
    <w:rsid w:val="00DC170E"/>
    <w:rsid w:val="00DC6105"/>
    <w:rsid w:val="00DD2102"/>
    <w:rsid w:val="00DE2E5A"/>
    <w:rsid w:val="00DE3FBC"/>
    <w:rsid w:val="00DE43D1"/>
    <w:rsid w:val="00DE466E"/>
    <w:rsid w:val="00DF7BF7"/>
    <w:rsid w:val="00E07FDF"/>
    <w:rsid w:val="00E16DED"/>
    <w:rsid w:val="00E31559"/>
    <w:rsid w:val="00E31FBE"/>
    <w:rsid w:val="00E34A37"/>
    <w:rsid w:val="00E36130"/>
    <w:rsid w:val="00E36663"/>
    <w:rsid w:val="00E36A2D"/>
    <w:rsid w:val="00E42710"/>
    <w:rsid w:val="00E4359A"/>
    <w:rsid w:val="00E52752"/>
    <w:rsid w:val="00E52E2A"/>
    <w:rsid w:val="00E53BE5"/>
    <w:rsid w:val="00E62B80"/>
    <w:rsid w:val="00E652A6"/>
    <w:rsid w:val="00E80D91"/>
    <w:rsid w:val="00E82323"/>
    <w:rsid w:val="00E86111"/>
    <w:rsid w:val="00E87B06"/>
    <w:rsid w:val="00E93D14"/>
    <w:rsid w:val="00EB36C6"/>
    <w:rsid w:val="00EB5DE8"/>
    <w:rsid w:val="00EB7F6F"/>
    <w:rsid w:val="00EE7F22"/>
    <w:rsid w:val="00EF0DCD"/>
    <w:rsid w:val="00EF2EB1"/>
    <w:rsid w:val="00F02EED"/>
    <w:rsid w:val="00F2043E"/>
    <w:rsid w:val="00F24A4F"/>
    <w:rsid w:val="00F271EB"/>
    <w:rsid w:val="00F31644"/>
    <w:rsid w:val="00F71D56"/>
    <w:rsid w:val="00F7219B"/>
    <w:rsid w:val="00F736B6"/>
    <w:rsid w:val="00F74957"/>
    <w:rsid w:val="00F752D4"/>
    <w:rsid w:val="00F772E4"/>
    <w:rsid w:val="00F80DB6"/>
    <w:rsid w:val="00F8161B"/>
    <w:rsid w:val="00F87040"/>
    <w:rsid w:val="00F94467"/>
    <w:rsid w:val="00F94F43"/>
    <w:rsid w:val="00F976D6"/>
    <w:rsid w:val="00FB09B4"/>
    <w:rsid w:val="00FB2695"/>
    <w:rsid w:val="00FB5CF1"/>
    <w:rsid w:val="00FC63E4"/>
    <w:rsid w:val="00FD09F0"/>
    <w:rsid w:val="00FD1543"/>
    <w:rsid w:val="00FD2C58"/>
    <w:rsid w:val="00FD330F"/>
    <w:rsid w:val="00FD5CA9"/>
    <w:rsid w:val="00FE4EE0"/>
    <w:rsid w:val="00FF06AE"/>
    <w:rsid w:val="00FF623D"/>
    <w:rsid w:val="00FF6CF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6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18C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/>
      <w:color w:val="000000"/>
    </w:rPr>
  </w:style>
  <w:style w:type="paragraph" w:styleId="a4">
    <w:name w:val="footer"/>
    <w:basedOn w:val="a"/>
    <w:rsid w:val="007B18C6"/>
    <w:pPr>
      <w:tabs>
        <w:tab w:val="center" w:pos="4252"/>
        <w:tab w:val="right" w:pos="8504"/>
      </w:tabs>
    </w:pPr>
  </w:style>
  <w:style w:type="character" w:styleId="a5">
    <w:name w:val="page number"/>
    <w:rsid w:val="007B18C6"/>
    <w:rPr>
      <w:rFonts w:ascii="바탕체" w:eastAsia="바탕체" w:hAnsi="바탕체"/>
    </w:rPr>
  </w:style>
  <w:style w:type="paragraph" w:styleId="a6">
    <w:name w:val="Date"/>
    <w:basedOn w:val="a"/>
    <w:next w:val="a"/>
    <w:rsid w:val="007B18C6"/>
    <w:pPr>
      <w:autoSpaceDE w:val="0"/>
      <w:autoSpaceDN w:val="0"/>
      <w:adjustRightInd/>
      <w:spacing w:line="240" w:lineRule="auto"/>
      <w:textAlignment w:val="auto"/>
    </w:pPr>
    <w:rPr>
      <w:rFonts w:ascii="바탕" w:eastAsia="바탕"/>
      <w:kern w:val="2"/>
    </w:rPr>
  </w:style>
  <w:style w:type="paragraph" w:styleId="a7">
    <w:name w:val="footnote text"/>
    <w:basedOn w:val="a"/>
    <w:semiHidden/>
    <w:rsid w:val="007B18C6"/>
    <w:pPr>
      <w:snapToGrid w:val="0"/>
      <w:jc w:val="left"/>
    </w:pPr>
  </w:style>
  <w:style w:type="character" w:styleId="a8">
    <w:name w:val="footnote reference"/>
    <w:semiHidden/>
    <w:rsid w:val="007B18C6"/>
    <w:rPr>
      <w:vertAlign w:val="superscript"/>
    </w:rPr>
  </w:style>
  <w:style w:type="paragraph" w:customStyle="1" w:styleId="a9">
    <w:name w:val="수식캡션"/>
    <w:rsid w:val="007B18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</w:rPr>
  </w:style>
  <w:style w:type="character" w:styleId="aa">
    <w:name w:val="Hyperlink"/>
    <w:rsid w:val="007B18C6"/>
    <w:rPr>
      <w:color w:val="0000FF"/>
      <w:u w:val="single"/>
    </w:rPr>
  </w:style>
  <w:style w:type="character" w:styleId="ab">
    <w:name w:val="FollowedHyperlink"/>
    <w:rsid w:val="007B18C6"/>
    <w:rPr>
      <w:color w:val="800080"/>
      <w:u w:val="single"/>
    </w:rPr>
  </w:style>
  <w:style w:type="paragraph" w:customStyle="1" w:styleId="ac">
    <w:name w:val="a"/>
    <w:basedOn w:val="a"/>
    <w:rsid w:val="007B18C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d">
    <w:name w:val="Normal (Web)"/>
    <w:basedOn w:val="a"/>
    <w:rsid w:val="002E1E5A"/>
    <w:pPr>
      <w:widowControl/>
      <w:wordWrap/>
      <w:adjustRightInd/>
      <w:spacing w:before="30" w:after="30" w:line="240" w:lineRule="auto"/>
      <w:jc w:val="left"/>
      <w:textAlignment w:val="auto"/>
    </w:pPr>
    <w:rPr>
      <w:rFonts w:ascii="굴림" w:eastAsia="굴림" w:hAnsi="굴림" w:cs="굴림"/>
    </w:rPr>
  </w:style>
  <w:style w:type="paragraph" w:styleId="ae">
    <w:name w:val="Balloon Text"/>
    <w:basedOn w:val="a"/>
    <w:semiHidden/>
    <w:rsid w:val="00CC447A"/>
    <w:rPr>
      <w:rFonts w:ascii="Arial" w:eastAsia="돋움" w:hAnsi="Arial"/>
      <w:sz w:val="18"/>
      <w:szCs w:val="18"/>
    </w:rPr>
  </w:style>
  <w:style w:type="paragraph" w:styleId="af">
    <w:name w:val="header"/>
    <w:basedOn w:val="a"/>
    <w:rsid w:val="006A1ED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F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6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18C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/>
      <w:color w:val="000000"/>
    </w:rPr>
  </w:style>
  <w:style w:type="paragraph" w:styleId="a4">
    <w:name w:val="footer"/>
    <w:basedOn w:val="a"/>
    <w:rsid w:val="007B18C6"/>
    <w:pPr>
      <w:tabs>
        <w:tab w:val="center" w:pos="4252"/>
        <w:tab w:val="right" w:pos="8504"/>
      </w:tabs>
    </w:pPr>
  </w:style>
  <w:style w:type="character" w:styleId="a5">
    <w:name w:val="page number"/>
    <w:rsid w:val="007B18C6"/>
    <w:rPr>
      <w:rFonts w:ascii="바탕체" w:eastAsia="바탕체" w:hAnsi="바탕체"/>
    </w:rPr>
  </w:style>
  <w:style w:type="paragraph" w:styleId="a6">
    <w:name w:val="Date"/>
    <w:basedOn w:val="a"/>
    <w:next w:val="a"/>
    <w:rsid w:val="007B18C6"/>
    <w:pPr>
      <w:autoSpaceDE w:val="0"/>
      <w:autoSpaceDN w:val="0"/>
      <w:adjustRightInd/>
      <w:spacing w:line="240" w:lineRule="auto"/>
      <w:textAlignment w:val="auto"/>
    </w:pPr>
    <w:rPr>
      <w:rFonts w:ascii="바탕" w:eastAsia="바탕"/>
      <w:kern w:val="2"/>
    </w:rPr>
  </w:style>
  <w:style w:type="paragraph" w:styleId="a7">
    <w:name w:val="footnote text"/>
    <w:basedOn w:val="a"/>
    <w:semiHidden/>
    <w:rsid w:val="007B18C6"/>
    <w:pPr>
      <w:snapToGrid w:val="0"/>
      <w:jc w:val="left"/>
    </w:pPr>
  </w:style>
  <w:style w:type="character" w:styleId="a8">
    <w:name w:val="footnote reference"/>
    <w:semiHidden/>
    <w:rsid w:val="007B18C6"/>
    <w:rPr>
      <w:vertAlign w:val="superscript"/>
    </w:rPr>
  </w:style>
  <w:style w:type="paragraph" w:customStyle="1" w:styleId="a9">
    <w:name w:val="수식캡션"/>
    <w:rsid w:val="007B18C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</w:rPr>
  </w:style>
  <w:style w:type="character" w:styleId="aa">
    <w:name w:val="Hyperlink"/>
    <w:rsid w:val="007B18C6"/>
    <w:rPr>
      <w:color w:val="0000FF"/>
      <w:u w:val="single"/>
    </w:rPr>
  </w:style>
  <w:style w:type="character" w:styleId="ab">
    <w:name w:val="FollowedHyperlink"/>
    <w:rsid w:val="007B18C6"/>
    <w:rPr>
      <w:color w:val="800080"/>
      <w:u w:val="single"/>
    </w:rPr>
  </w:style>
  <w:style w:type="paragraph" w:customStyle="1" w:styleId="ac">
    <w:name w:val="a"/>
    <w:basedOn w:val="a"/>
    <w:rsid w:val="007B18C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d">
    <w:name w:val="Normal (Web)"/>
    <w:basedOn w:val="a"/>
    <w:rsid w:val="002E1E5A"/>
    <w:pPr>
      <w:widowControl/>
      <w:wordWrap/>
      <w:adjustRightInd/>
      <w:spacing w:before="30" w:after="30" w:line="240" w:lineRule="auto"/>
      <w:jc w:val="left"/>
      <w:textAlignment w:val="auto"/>
    </w:pPr>
    <w:rPr>
      <w:rFonts w:ascii="굴림" w:eastAsia="굴림" w:hAnsi="굴림" w:cs="굴림"/>
    </w:rPr>
  </w:style>
  <w:style w:type="paragraph" w:styleId="ae">
    <w:name w:val="Balloon Text"/>
    <w:basedOn w:val="a"/>
    <w:semiHidden/>
    <w:rsid w:val="00CC447A"/>
    <w:rPr>
      <w:rFonts w:ascii="Arial" w:eastAsia="돋움" w:hAnsi="Arial"/>
      <w:sz w:val="18"/>
      <w:szCs w:val="18"/>
    </w:rPr>
  </w:style>
  <w:style w:type="paragraph" w:styleId="af">
    <w:name w:val="header"/>
    <w:basedOn w:val="a"/>
    <w:rsid w:val="006A1ED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F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2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18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191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7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5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191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6C05-8501-4D26-B267-74DC1B6F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한국신용정보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신종호</dc:creator>
  <cp:lastModifiedBy>Hewlett-Packard Company</cp:lastModifiedBy>
  <cp:revision>4</cp:revision>
  <cp:lastPrinted>2007-05-14T04:24:00Z</cp:lastPrinted>
  <dcterms:created xsi:type="dcterms:W3CDTF">2017-02-13T04:36:00Z</dcterms:created>
  <dcterms:modified xsi:type="dcterms:W3CDTF">2017-08-04T00:30:00Z</dcterms:modified>
</cp:coreProperties>
</file>